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7EFA" w14:textId="77777777" w:rsidR="00A67564" w:rsidRPr="00A67564" w:rsidRDefault="00A67564">
      <w:pPr>
        <w:rPr>
          <w:rFonts w:ascii="Arial" w:hAnsi="Arial" w:cs="Arial"/>
          <w:sz w:val="24"/>
          <w:szCs w:val="32"/>
        </w:rPr>
      </w:pPr>
    </w:p>
    <w:p w14:paraId="685174CE" w14:textId="77777777" w:rsidR="00A67564" w:rsidRPr="00A67564" w:rsidRDefault="00A67564" w:rsidP="00A67564">
      <w:pPr>
        <w:jc w:val="center"/>
        <w:rPr>
          <w:rFonts w:ascii="Arial" w:hAnsi="Arial" w:cs="Arial"/>
          <w:b/>
          <w:bCs/>
          <w:sz w:val="24"/>
          <w:szCs w:val="32"/>
        </w:rPr>
      </w:pPr>
      <w:r w:rsidRPr="00A67564">
        <w:rPr>
          <w:rFonts w:ascii="Arial" w:hAnsi="Arial" w:cs="Arial"/>
          <w:b/>
          <w:bCs/>
          <w:sz w:val="24"/>
          <w:szCs w:val="32"/>
        </w:rPr>
        <w:t>Guidelines and Templates for Assent</w:t>
      </w:r>
    </w:p>
    <w:p w14:paraId="17FAF94D" w14:textId="77777777" w:rsidR="00A67564" w:rsidRPr="00A67564" w:rsidRDefault="00A67564" w:rsidP="00A67564">
      <w:pPr>
        <w:jc w:val="both"/>
        <w:rPr>
          <w:rFonts w:ascii="Arial" w:hAnsi="Arial" w:cs="Arial"/>
          <w:sz w:val="24"/>
          <w:szCs w:val="32"/>
        </w:rPr>
      </w:pPr>
    </w:p>
    <w:p w14:paraId="40071ABC" w14:textId="5786EA06" w:rsidR="00A67564" w:rsidRDefault="00A67564" w:rsidP="00A67564">
      <w:pPr>
        <w:jc w:val="both"/>
        <w:rPr>
          <w:rFonts w:ascii="Arial" w:hAnsi="Arial" w:cs="Arial"/>
          <w:sz w:val="24"/>
          <w:szCs w:val="32"/>
        </w:rPr>
      </w:pPr>
      <w:r w:rsidRPr="00A67564">
        <w:rPr>
          <w:rFonts w:ascii="Arial" w:hAnsi="Arial" w:cs="Arial"/>
          <w:sz w:val="24"/>
          <w:szCs w:val="32"/>
        </w:rPr>
        <w:t>While minors are not legally capable of giving consent, it remains imperative to offer them the choice to accept or reject participation in your study. This process is referred to as 'assent.' It is essential that minors comprehend fully what their participation involves and, to the greatest extent feasible, the reasons behind it. The language used, whether conveyed through reading or verbal explanation, should be comprehensible and suited to their stage of development.</w:t>
      </w:r>
    </w:p>
    <w:p w14:paraId="6452F5F2" w14:textId="77777777" w:rsidR="00A67564" w:rsidRDefault="00A67564" w:rsidP="00A67564">
      <w:pPr>
        <w:jc w:val="both"/>
        <w:rPr>
          <w:rFonts w:ascii="Arial" w:hAnsi="Arial" w:cs="Arial"/>
          <w:sz w:val="24"/>
          <w:szCs w:val="32"/>
        </w:rPr>
      </w:pPr>
    </w:p>
    <w:p w14:paraId="169EF587" w14:textId="77777777" w:rsidR="00A67564" w:rsidRPr="00A67564" w:rsidRDefault="00A67564" w:rsidP="00A67564">
      <w:pPr>
        <w:jc w:val="center"/>
        <w:rPr>
          <w:rFonts w:ascii="Arial" w:hAnsi="Arial" w:cs="Arial"/>
          <w:b/>
          <w:bCs/>
          <w:sz w:val="24"/>
          <w:szCs w:val="32"/>
        </w:rPr>
      </w:pPr>
      <w:r w:rsidRPr="00A67564">
        <w:rPr>
          <w:rFonts w:ascii="Arial" w:hAnsi="Arial" w:cs="Arial"/>
          <w:b/>
          <w:bCs/>
          <w:sz w:val="24"/>
          <w:szCs w:val="32"/>
        </w:rPr>
        <w:t>Assent for Minors (ages 7-12)</w:t>
      </w:r>
    </w:p>
    <w:p w14:paraId="6B3E0685" w14:textId="77777777" w:rsidR="00A67564" w:rsidRPr="00A67564" w:rsidRDefault="00A67564" w:rsidP="00A67564">
      <w:pPr>
        <w:jc w:val="both"/>
        <w:rPr>
          <w:rFonts w:ascii="Arial" w:hAnsi="Arial" w:cs="Arial"/>
          <w:sz w:val="24"/>
          <w:szCs w:val="32"/>
        </w:rPr>
      </w:pPr>
      <w:r w:rsidRPr="00A67564">
        <w:rPr>
          <w:rFonts w:ascii="Arial" w:hAnsi="Arial" w:cs="Arial"/>
          <w:sz w:val="24"/>
          <w:szCs w:val="32"/>
        </w:rPr>
        <w:t xml:space="preserve">Hello, my name is </w:t>
      </w:r>
      <w:r w:rsidRPr="00A67564">
        <w:rPr>
          <w:rFonts w:ascii="Arial" w:hAnsi="Arial" w:cs="Arial"/>
          <w:color w:val="FF0000"/>
          <w:sz w:val="24"/>
          <w:szCs w:val="32"/>
        </w:rPr>
        <w:t>[name]</w:t>
      </w:r>
      <w:r w:rsidRPr="00A67564">
        <w:rPr>
          <w:rFonts w:ascii="Arial" w:hAnsi="Arial" w:cs="Arial"/>
          <w:sz w:val="24"/>
          <w:szCs w:val="32"/>
        </w:rPr>
        <w:t xml:space="preserve">, and my role is </w:t>
      </w:r>
      <w:r w:rsidRPr="00A67564">
        <w:rPr>
          <w:rFonts w:ascii="Arial" w:hAnsi="Arial" w:cs="Arial"/>
          <w:color w:val="FF0000"/>
          <w:sz w:val="24"/>
          <w:szCs w:val="32"/>
        </w:rPr>
        <w:t xml:space="preserve">[affiliation]. </w:t>
      </w:r>
      <w:r w:rsidRPr="00A67564">
        <w:rPr>
          <w:rFonts w:ascii="Arial" w:hAnsi="Arial" w:cs="Arial"/>
          <w:sz w:val="24"/>
          <w:szCs w:val="32"/>
        </w:rPr>
        <w:t xml:space="preserve">I want to talk to you about a research project I'm conducting. Research is a method to gain more understanding about certain subjects. My goal is to learn more about </w:t>
      </w:r>
      <w:r w:rsidRPr="00A67564">
        <w:rPr>
          <w:rFonts w:ascii="Arial" w:hAnsi="Arial" w:cs="Arial"/>
          <w:color w:val="FF0000"/>
          <w:sz w:val="24"/>
          <w:szCs w:val="32"/>
        </w:rPr>
        <w:t>[topic and purpose].</w:t>
      </w:r>
    </w:p>
    <w:p w14:paraId="458D0B49" w14:textId="77777777" w:rsidR="00A67564" w:rsidRPr="00A67564" w:rsidRDefault="00A67564" w:rsidP="00A67564">
      <w:pPr>
        <w:jc w:val="both"/>
        <w:rPr>
          <w:rFonts w:ascii="Arial" w:hAnsi="Arial" w:cs="Arial"/>
          <w:sz w:val="24"/>
          <w:szCs w:val="32"/>
        </w:rPr>
      </w:pPr>
      <w:r w:rsidRPr="00A67564">
        <w:rPr>
          <w:rFonts w:ascii="Arial" w:hAnsi="Arial" w:cs="Arial"/>
          <w:sz w:val="24"/>
          <w:szCs w:val="32"/>
        </w:rPr>
        <w:t xml:space="preserve">Should you choose to participate in this study, I will ask you to </w:t>
      </w:r>
      <w:r w:rsidRPr="00A67564">
        <w:rPr>
          <w:rFonts w:ascii="Arial" w:hAnsi="Arial" w:cs="Arial"/>
          <w:color w:val="FF0000"/>
          <w:sz w:val="24"/>
          <w:szCs w:val="32"/>
        </w:rPr>
        <w:t>[detail all tasks, their length, and if they will be documented]</w:t>
      </w:r>
      <w:r w:rsidRPr="00A67564">
        <w:rPr>
          <w:rFonts w:ascii="Arial" w:hAnsi="Arial" w:cs="Arial"/>
          <w:sz w:val="24"/>
          <w:szCs w:val="32"/>
        </w:rPr>
        <w:t>.</w:t>
      </w:r>
    </w:p>
    <w:p w14:paraId="78805572" w14:textId="4EF6C9CF" w:rsidR="00A67564" w:rsidRDefault="00A67564" w:rsidP="00A67564">
      <w:pPr>
        <w:jc w:val="both"/>
        <w:rPr>
          <w:rFonts w:ascii="Arial" w:hAnsi="Arial" w:cs="Arial"/>
          <w:sz w:val="24"/>
          <w:szCs w:val="32"/>
        </w:rPr>
      </w:pPr>
      <w:r w:rsidRPr="00A67564">
        <w:rPr>
          <w:rFonts w:ascii="Arial" w:hAnsi="Arial" w:cs="Arial"/>
          <w:sz w:val="24"/>
          <w:szCs w:val="32"/>
        </w:rPr>
        <w:t xml:space="preserve">We anticipate no issues arising from this study, but there is a chance you might experience </w:t>
      </w:r>
      <w:r w:rsidRPr="00A67564">
        <w:rPr>
          <w:rFonts w:ascii="Arial" w:hAnsi="Arial" w:cs="Arial"/>
          <w:color w:val="FF0000"/>
          <w:sz w:val="24"/>
          <w:szCs w:val="32"/>
        </w:rPr>
        <w:t>[outline potential risks or discomforts]</w:t>
      </w:r>
      <w:r w:rsidRPr="00A67564">
        <w:rPr>
          <w:rFonts w:ascii="Arial" w:hAnsi="Arial" w:cs="Arial"/>
          <w:sz w:val="24"/>
          <w:szCs w:val="32"/>
        </w:rPr>
        <w:t>. Your identity and personal information will not be included in the research.</w:t>
      </w:r>
    </w:p>
    <w:p w14:paraId="073FFDD7" w14:textId="77777777" w:rsidR="00A67564" w:rsidRDefault="00A67564" w:rsidP="00A67564">
      <w:pPr>
        <w:jc w:val="both"/>
        <w:rPr>
          <w:rFonts w:ascii="Arial" w:hAnsi="Arial" w:cs="Arial"/>
          <w:sz w:val="24"/>
          <w:szCs w:val="32"/>
        </w:rPr>
      </w:pPr>
    </w:p>
    <w:p w14:paraId="0BFFDEC7" w14:textId="72123C1A" w:rsidR="00A67564" w:rsidRPr="00A67564" w:rsidRDefault="00A67564" w:rsidP="00A67564">
      <w:pPr>
        <w:jc w:val="center"/>
        <w:rPr>
          <w:rFonts w:ascii="Arial" w:hAnsi="Arial" w:cs="Arial"/>
          <w:b/>
          <w:bCs/>
          <w:sz w:val="24"/>
          <w:szCs w:val="32"/>
        </w:rPr>
      </w:pPr>
      <w:r w:rsidRPr="00A67564">
        <w:rPr>
          <w:rFonts w:ascii="Arial" w:hAnsi="Arial" w:cs="Arial"/>
          <w:b/>
          <w:bCs/>
          <w:sz w:val="24"/>
          <w:szCs w:val="32"/>
        </w:rPr>
        <w:t>Choose one of the following statements:</w:t>
      </w:r>
    </w:p>
    <w:p w14:paraId="59E4AEFF" w14:textId="77777777" w:rsidR="00A67564" w:rsidRPr="00A67564" w:rsidRDefault="00A67564" w:rsidP="00A67564">
      <w:pPr>
        <w:jc w:val="both"/>
        <w:rPr>
          <w:rFonts w:ascii="Arial" w:hAnsi="Arial" w:cs="Arial"/>
          <w:sz w:val="24"/>
          <w:szCs w:val="32"/>
        </w:rPr>
      </w:pPr>
      <w:r w:rsidRPr="00A67564">
        <w:rPr>
          <w:rFonts w:ascii="Arial" w:hAnsi="Arial" w:cs="Arial"/>
          <w:sz w:val="24"/>
          <w:szCs w:val="32"/>
        </w:rPr>
        <w:t xml:space="preserve">It's uncertain if participating in this study will benefit you directly, however, we might discover information that could aid other children with </w:t>
      </w:r>
      <w:r w:rsidRPr="00A67564">
        <w:rPr>
          <w:rFonts w:ascii="Arial" w:hAnsi="Arial" w:cs="Arial"/>
          <w:color w:val="FF0000"/>
          <w:sz w:val="24"/>
          <w:szCs w:val="32"/>
        </w:rPr>
        <w:t xml:space="preserve">[topic] </w:t>
      </w:r>
      <w:r w:rsidRPr="00A67564">
        <w:rPr>
          <w:rFonts w:ascii="Arial" w:hAnsi="Arial" w:cs="Arial"/>
          <w:sz w:val="24"/>
          <w:szCs w:val="32"/>
        </w:rPr>
        <w:t>in the future.</w:t>
      </w:r>
    </w:p>
    <w:p w14:paraId="351A59E2" w14:textId="77777777" w:rsidR="00A67564" w:rsidRPr="00A67564" w:rsidRDefault="00A67564" w:rsidP="00A67564">
      <w:pPr>
        <w:jc w:val="both"/>
        <w:rPr>
          <w:rFonts w:ascii="Arial" w:hAnsi="Arial" w:cs="Arial"/>
          <w:sz w:val="24"/>
          <w:szCs w:val="32"/>
        </w:rPr>
      </w:pPr>
      <w:r w:rsidRPr="00A67564">
        <w:rPr>
          <w:rFonts w:ascii="Arial" w:hAnsi="Arial" w:cs="Arial"/>
          <w:sz w:val="24"/>
          <w:szCs w:val="32"/>
        </w:rPr>
        <w:t xml:space="preserve">We anticipate that the study might be beneficial for you by </w:t>
      </w:r>
      <w:r w:rsidRPr="00A67564">
        <w:rPr>
          <w:rFonts w:ascii="Arial" w:hAnsi="Arial" w:cs="Arial"/>
          <w:color w:val="FF0000"/>
          <w:sz w:val="24"/>
          <w:szCs w:val="32"/>
        </w:rPr>
        <w:t>[explain how]</w:t>
      </w:r>
      <w:r w:rsidRPr="00A67564">
        <w:rPr>
          <w:rFonts w:ascii="Arial" w:hAnsi="Arial" w:cs="Arial"/>
          <w:sz w:val="24"/>
          <w:szCs w:val="32"/>
        </w:rPr>
        <w:t xml:space="preserve">, and it's possible we'll gain insights that can help other children with </w:t>
      </w:r>
      <w:r w:rsidRPr="00A67564">
        <w:rPr>
          <w:rFonts w:ascii="Arial" w:hAnsi="Arial" w:cs="Arial"/>
          <w:color w:val="FF0000"/>
          <w:sz w:val="24"/>
          <w:szCs w:val="32"/>
        </w:rPr>
        <w:t xml:space="preserve">[topic] </w:t>
      </w:r>
      <w:r w:rsidRPr="00A67564">
        <w:rPr>
          <w:rFonts w:ascii="Arial" w:hAnsi="Arial" w:cs="Arial"/>
          <w:sz w:val="24"/>
          <w:szCs w:val="32"/>
        </w:rPr>
        <w:t>eventually.</w:t>
      </w:r>
    </w:p>
    <w:p w14:paraId="4EF7067F" w14:textId="77777777" w:rsidR="00A67564" w:rsidRPr="00A67564" w:rsidRDefault="00A67564" w:rsidP="00A67564">
      <w:pPr>
        <w:jc w:val="both"/>
        <w:rPr>
          <w:rFonts w:ascii="Arial" w:hAnsi="Arial" w:cs="Arial"/>
          <w:sz w:val="24"/>
          <w:szCs w:val="32"/>
        </w:rPr>
      </w:pPr>
      <w:r w:rsidRPr="00A67564">
        <w:rPr>
          <w:rFonts w:ascii="Arial" w:hAnsi="Arial" w:cs="Arial"/>
          <w:sz w:val="24"/>
          <w:szCs w:val="32"/>
        </w:rPr>
        <w:t xml:space="preserve">This study will enhance our understanding of </w:t>
      </w:r>
      <w:r w:rsidRPr="00A67564">
        <w:rPr>
          <w:rFonts w:ascii="Arial" w:hAnsi="Arial" w:cs="Arial"/>
          <w:color w:val="FF0000"/>
          <w:sz w:val="24"/>
          <w:szCs w:val="32"/>
        </w:rPr>
        <w:t>[topic]</w:t>
      </w:r>
      <w:r w:rsidRPr="00A67564">
        <w:rPr>
          <w:rFonts w:ascii="Arial" w:hAnsi="Arial" w:cs="Arial"/>
          <w:sz w:val="24"/>
          <w:szCs w:val="32"/>
        </w:rPr>
        <w:t>.</w:t>
      </w:r>
    </w:p>
    <w:p w14:paraId="0B831081" w14:textId="40989A0C" w:rsidR="00A67564" w:rsidRPr="00A67564" w:rsidRDefault="00A67564" w:rsidP="00A67564">
      <w:pPr>
        <w:jc w:val="both"/>
        <w:rPr>
          <w:rFonts w:ascii="Arial" w:hAnsi="Arial" w:cs="Arial"/>
          <w:sz w:val="24"/>
          <w:szCs w:val="32"/>
        </w:rPr>
      </w:pPr>
      <w:r w:rsidRPr="00A67564">
        <w:rPr>
          <w:rFonts w:ascii="Arial" w:hAnsi="Arial" w:cs="Arial"/>
          <w:sz w:val="24"/>
          <w:szCs w:val="32"/>
        </w:rPr>
        <w:t xml:space="preserve">Your </w:t>
      </w:r>
      <w:r w:rsidRPr="00A67564">
        <w:rPr>
          <w:rFonts w:ascii="Arial" w:hAnsi="Arial" w:cs="Arial"/>
          <w:color w:val="FF0000"/>
          <w:sz w:val="24"/>
          <w:szCs w:val="32"/>
        </w:rPr>
        <w:t xml:space="preserve">[mom/dad] </w:t>
      </w:r>
      <w:r w:rsidRPr="00A67564">
        <w:rPr>
          <w:rFonts w:ascii="Arial" w:hAnsi="Arial" w:cs="Arial"/>
          <w:sz w:val="24"/>
          <w:szCs w:val="32"/>
        </w:rPr>
        <w:t>has given approval for you to participate in my research, but it's entirely your decision. You're free to agree now and retract your decision later. You can also decide to stop participating at any stage of the study. Just inform us if you wish to withdraw. No one will be upset with you, and there will be no negative consequences.</w:t>
      </w:r>
    </w:p>
    <w:p w14:paraId="55FB99B5" w14:textId="3E1CD2F2" w:rsidR="00A67564" w:rsidRDefault="00A67564" w:rsidP="00A67564">
      <w:pPr>
        <w:jc w:val="both"/>
        <w:rPr>
          <w:rFonts w:ascii="Arial" w:hAnsi="Arial" w:cs="Arial"/>
          <w:sz w:val="24"/>
          <w:szCs w:val="32"/>
        </w:rPr>
      </w:pPr>
      <w:r w:rsidRPr="00A67564">
        <w:rPr>
          <w:rFonts w:ascii="Arial" w:hAnsi="Arial" w:cs="Arial"/>
          <w:sz w:val="24"/>
          <w:szCs w:val="32"/>
        </w:rPr>
        <w:t>Do you have any questions? Remember, you can ask as many questions as you like during the course of the study.</w:t>
      </w:r>
    </w:p>
    <w:p w14:paraId="31B4F51C" w14:textId="77777777" w:rsidR="00E81E4F" w:rsidRDefault="00E81E4F" w:rsidP="00A67564">
      <w:pPr>
        <w:jc w:val="both"/>
        <w:rPr>
          <w:rFonts w:ascii="Arial" w:hAnsi="Arial" w:cs="Arial"/>
          <w:sz w:val="24"/>
          <w:szCs w:val="32"/>
        </w:rPr>
      </w:pPr>
    </w:p>
    <w:p w14:paraId="67368695" w14:textId="77777777" w:rsidR="00E81E4F" w:rsidRDefault="00E81E4F" w:rsidP="00A67564">
      <w:pPr>
        <w:jc w:val="both"/>
        <w:rPr>
          <w:rFonts w:ascii="Arial" w:hAnsi="Arial" w:cs="Arial"/>
          <w:sz w:val="24"/>
          <w:szCs w:val="32"/>
        </w:rPr>
      </w:pPr>
    </w:p>
    <w:p w14:paraId="7641B54B" w14:textId="77777777" w:rsidR="00E81E4F" w:rsidRDefault="00E81E4F" w:rsidP="00A67564">
      <w:pPr>
        <w:jc w:val="both"/>
        <w:rPr>
          <w:rFonts w:ascii="Arial" w:hAnsi="Arial" w:cs="Arial"/>
          <w:sz w:val="24"/>
          <w:szCs w:val="32"/>
        </w:rPr>
      </w:pPr>
    </w:p>
    <w:p w14:paraId="7418492D" w14:textId="77777777" w:rsidR="00E81E4F" w:rsidRDefault="00E81E4F" w:rsidP="00A67564">
      <w:pPr>
        <w:jc w:val="both"/>
        <w:rPr>
          <w:rFonts w:ascii="Arial" w:hAnsi="Arial" w:cs="Arial"/>
          <w:sz w:val="24"/>
          <w:szCs w:val="32"/>
        </w:rPr>
      </w:pPr>
    </w:p>
    <w:p w14:paraId="298AAFF3" w14:textId="77777777" w:rsidR="00E81E4F" w:rsidRPr="00E81E4F" w:rsidRDefault="00E81E4F" w:rsidP="00E81E4F">
      <w:pPr>
        <w:jc w:val="both"/>
        <w:rPr>
          <w:rFonts w:ascii="Arial" w:hAnsi="Arial" w:cs="Arial"/>
          <w:b/>
          <w:bCs/>
          <w:sz w:val="24"/>
          <w:szCs w:val="32"/>
        </w:rPr>
      </w:pPr>
      <w:r w:rsidRPr="00E81E4F">
        <w:rPr>
          <w:rFonts w:ascii="Arial" w:hAnsi="Arial" w:cs="Arial"/>
          <w:b/>
          <w:bCs/>
          <w:sz w:val="24"/>
          <w:szCs w:val="32"/>
        </w:rPr>
        <w:t>Choose one of the following based on the child's age or ability:</w:t>
      </w:r>
    </w:p>
    <w:p w14:paraId="488CD64B" w14:textId="77777777" w:rsidR="00E81E4F" w:rsidRPr="00E81E4F" w:rsidRDefault="00E81E4F" w:rsidP="00E81E4F">
      <w:pPr>
        <w:jc w:val="both"/>
        <w:rPr>
          <w:rFonts w:ascii="Arial" w:hAnsi="Arial" w:cs="Arial"/>
          <w:sz w:val="24"/>
          <w:szCs w:val="32"/>
        </w:rPr>
      </w:pPr>
      <w:r w:rsidRPr="00E81E4F">
        <w:rPr>
          <w:rFonts w:ascii="Arial" w:hAnsi="Arial" w:cs="Arial"/>
          <w:sz w:val="24"/>
          <w:szCs w:val="32"/>
        </w:rPr>
        <w:t>If you decide to participate in the study, please sign your name here:</w:t>
      </w:r>
    </w:p>
    <w:p w14:paraId="5E05CCFE" w14:textId="38426C1F" w:rsidR="00E81E4F" w:rsidRPr="00E81E4F" w:rsidRDefault="00E81E4F" w:rsidP="00E81E4F">
      <w:pPr>
        <w:rPr>
          <w:rFonts w:ascii="Arial" w:hAnsi="Arial" w:cs="Arial"/>
          <w:sz w:val="24"/>
          <w:szCs w:val="32"/>
        </w:rPr>
      </w:pPr>
      <w:r w:rsidRPr="00E81E4F">
        <w:rPr>
          <w:rFonts w:ascii="Arial" w:hAnsi="Arial" w:cs="Arial"/>
          <w:sz w:val="24"/>
          <w:szCs w:val="32"/>
        </w:rPr>
        <w:t>Child’s</w:t>
      </w:r>
      <w:r>
        <w:rPr>
          <w:rFonts w:ascii="Arial" w:hAnsi="Arial" w:cs="Arial"/>
          <w:sz w:val="24"/>
          <w:szCs w:val="32"/>
        </w:rPr>
        <w:t xml:space="preserve"> N</w:t>
      </w:r>
      <w:r w:rsidRPr="00E81E4F">
        <w:rPr>
          <w:rFonts w:ascii="Arial" w:hAnsi="Arial" w:cs="Arial"/>
          <w:sz w:val="24"/>
          <w:szCs w:val="32"/>
        </w:rPr>
        <w:t>ame</w:t>
      </w:r>
      <w:r>
        <w:rPr>
          <w:rFonts w:ascii="Arial" w:hAnsi="Arial" w:cs="Arial"/>
          <w:sz w:val="24"/>
          <w:szCs w:val="32"/>
        </w:rPr>
        <w:t xml:space="preserve">: </w:t>
      </w:r>
      <w:r w:rsidRPr="00E81E4F">
        <w:rPr>
          <w:rFonts w:ascii="Arial" w:hAnsi="Arial" w:cs="Arial"/>
          <w:sz w:val="24"/>
          <w:szCs w:val="32"/>
        </w:rPr>
        <w:t>_________________</w:t>
      </w:r>
      <w:r>
        <w:rPr>
          <w:rFonts w:ascii="Arial" w:hAnsi="Arial" w:cs="Arial"/>
          <w:sz w:val="24"/>
          <w:szCs w:val="32"/>
        </w:rPr>
        <w:br/>
      </w:r>
      <w:r w:rsidRPr="00E81E4F">
        <w:rPr>
          <w:rFonts w:ascii="Arial" w:hAnsi="Arial" w:cs="Arial"/>
          <w:sz w:val="24"/>
          <w:szCs w:val="32"/>
        </w:rPr>
        <w:t xml:space="preserve">Child’s </w:t>
      </w:r>
      <w:r>
        <w:rPr>
          <w:rFonts w:ascii="Arial" w:hAnsi="Arial" w:cs="Arial"/>
          <w:sz w:val="24"/>
          <w:szCs w:val="32"/>
        </w:rPr>
        <w:t>S</w:t>
      </w:r>
      <w:r w:rsidRPr="00E81E4F">
        <w:rPr>
          <w:rFonts w:ascii="Arial" w:hAnsi="Arial" w:cs="Arial"/>
          <w:sz w:val="24"/>
          <w:szCs w:val="32"/>
        </w:rPr>
        <w:t>ignature</w:t>
      </w:r>
      <w:r>
        <w:rPr>
          <w:rFonts w:ascii="Arial" w:hAnsi="Arial" w:cs="Arial"/>
          <w:sz w:val="24"/>
          <w:szCs w:val="32"/>
        </w:rPr>
        <w:t xml:space="preserve">: </w:t>
      </w:r>
      <w:r w:rsidRPr="00E81E4F">
        <w:rPr>
          <w:rFonts w:ascii="Arial" w:hAnsi="Arial" w:cs="Arial"/>
          <w:sz w:val="24"/>
          <w:szCs w:val="32"/>
        </w:rPr>
        <w:t>__________________</w:t>
      </w:r>
      <w:r>
        <w:rPr>
          <w:rFonts w:ascii="Arial" w:hAnsi="Arial" w:cs="Arial"/>
          <w:sz w:val="24"/>
          <w:szCs w:val="32"/>
        </w:rPr>
        <w:t xml:space="preserve"> </w:t>
      </w:r>
      <w:r w:rsidRPr="00E81E4F">
        <w:rPr>
          <w:rFonts w:ascii="Arial" w:hAnsi="Arial" w:cs="Arial"/>
          <w:sz w:val="24"/>
          <w:szCs w:val="32"/>
        </w:rPr>
        <w:t>Date</w:t>
      </w:r>
      <w:r>
        <w:rPr>
          <w:rFonts w:ascii="Arial" w:hAnsi="Arial" w:cs="Arial"/>
          <w:sz w:val="24"/>
          <w:szCs w:val="32"/>
        </w:rPr>
        <w:t xml:space="preserve">: </w:t>
      </w:r>
      <w:r w:rsidRPr="00E81E4F">
        <w:rPr>
          <w:rFonts w:ascii="Arial" w:hAnsi="Arial" w:cs="Arial"/>
          <w:sz w:val="24"/>
          <w:szCs w:val="32"/>
        </w:rPr>
        <w:t>_________________</w:t>
      </w:r>
    </w:p>
    <w:p w14:paraId="1F960CA2" w14:textId="77777777" w:rsidR="00E81E4F" w:rsidRPr="00E81E4F" w:rsidRDefault="00E81E4F" w:rsidP="00E81E4F">
      <w:pPr>
        <w:jc w:val="both"/>
        <w:rPr>
          <w:rFonts w:ascii="Arial" w:hAnsi="Arial" w:cs="Arial"/>
          <w:sz w:val="24"/>
          <w:szCs w:val="32"/>
        </w:rPr>
      </w:pPr>
      <w:r w:rsidRPr="00E81E4F">
        <w:rPr>
          <w:rFonts w:ascii="Arial" w:hAnsi="Arial" w:cs="Arial"/>
          <w:sz w:val="24"/>
          <w:szCs w:val="32"/>
        </w:rPr>
        <w:t>Alternatively,</w:t>
      </w:r>
    </w:p>
    <w:p w14:paraId="5A6F6CF4" w14:textId="0FFBC838" w:rsidR="00E81E4F" w:rsidRPr="00E81E4F" w:rsidRDefault="00E81E4F" w:rsidP="00E81E4F">
      <w:pPr>
        <w:jc w:val="both"/>
        <w:rPr>
          <w:rFonts w:ascii="Arial" w:hAnsi="Arial" w:cs="Arial"/>
          <w:sz w:val="24"/>
          <w:szCs w:val="32"/>
        </w:rPr>
      </w:pPr>
      <w:r>
        <w:rPr>
          <w:rFonts w:ascii="Arial" w:hAnsi="Arial" w:cs="Arial"/>
          <w:noProof/>
          <w:sz w:val="24"/>
          <w:szCs w:val="32"/>
        </w:rPr>
        <mc:AlternateContent>
          <mc:Choice Requires="wps">
            <w:drawing>
              <wp:anchor distT="0" distB="0" distL="114300" distR="114300" simplePos="0" relativeHeight="251661312" behindDoc="0" locked="0" layoutInCell="1" allowOverlap="1" wp14:anchorId="2D452FD6" wp14:editId="53230218">
                <wp:simplePos x="0" y="0"/>
                <wp:positionH relativeFrom="column">
                  <wp:posOffset>1230630</wp:posOffset>
                </wp:positionH>
                <wp:positionV relativeFrom="paragraph">
                  <wp:posOffset>287655</wp:posOffset>
                </wp:positionV>
                <wp:extent cx="506730" cy="300990"/>
                <wp:effectExtent l="19050" t="19050" r="26670" b="22860"/>
                <wp:wrapNone/>
                <wp:docPr id="674856852" name="Text Box 1"/>
                <wp:cNvGraphicFramePr/>
                <a:graphic xmlns:a="http://schemas.openxmlformats.org/drawingml/2006/main">
                  <a:graphicData uri="http://schemas.microsoft.com/office/word/2010/wordprocessingShape">
                    <wps:wsp>
                      <wps:cNvSpPr txBox="1"/>
                      <wps:spPr>
                        <a:xfrm>
                          <a:off x="0" y="0"/>
                          <a:ext cx="506730" cy="30099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A9C3981" w14:textId="20F0C72D" w:rsidR="00E81E4F" w:rsidRDefault="00E81E4F" w:rsidP="00E81E4F">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52FD6" id="_x0000_t202" coordsize="21600,21600" o:spt="202" path="m,l,21600r21600,l21600,xe">
                <v:stroke joinstyle="miter"/>
                <v:path gradientshapeok="t" o:connecttype="rect"/>
              </v:shapetype>
              <v:shape id="Text Box 1" o:spid="_x0000_s1026" type="#_x0000_t202" style="position:absolute;left:0;text-align:left;margin-left:96.9pt;margin-top:22.65pt;width:39.9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icYwIAAA8FAAAOAAAAZHJzL2Uyb0RvYy54bWysVEtv2zAMvg/YfxB0X+ykTR9BnSJL0WFA&#10;0RZrh54VWWqMyaImMbGzXz9Kdtysy2nYxabE98ePurpua8O2yocKbMHHo5wzZSWUlX0t+Pfn208X&#10;nAUUthQGrCr4TgV+Pf/44apxMzWBNZhSeUZBbJg1ruBrRDfLsiDXqhZhBE5ZUmrwtUA6+tes9KKh&#10;6LXJJnl+ljXgS+dBqhDo9qZT8nmKr7WS+KB1UMhMwak2TF+fvqv4zeZXYvbqhVtXsi9D/EMVtags&#10;JR1C3QgUbOOrv0LVlfQQQONIQp2B1pVUqQfqZpy/6+ZpLZxKvRA4wQ0whf8XVt5vn9yjZ9h+hpYG&#10;GAFpXJgFuoz9tNrX8U+VMtIThLsBNtUik3Q5zc/OT0gjSXWS55eXCdbszdn5gF8U1CwKBfc0lQSW&#10;2N4FpIRkujeJuYxlTcEnF9PzaSwne6snSbgzqjP7pjSrSqpgksIl0qil8WwraNxCSmUxdUQJjCXr&#10;6KYrYwbH8TFHMzj1ttFNJTINjvkxxz8zDh4pK1gcnOvKgj8WoPyxL1d39vvuu55j+9iu2n5GKyh3&#10;NDoPHauDk7cVAXwnAj4KTzSmmdBq4gN9tAHCFHqJszX4X8fuoz2xi7ScNbQWBQ8/N8IrzsxXS7y7&#10;HJ+exj1Kh9Pp+YQO/lCzOtTYTb0EGsWYHgEnkxjt0exF7aF+oQ1exKykElZS7oLjXlxit6z0Aki1&#10;WCQj2hwn8M4+ORlDR3gjfZ7bF+FdzzEkct7DfoHE7B3VOtvoaWGxQdBV4mEEuEO1B562LtGzfyHi&#10;Wh+ek9XbOzb/DQAA//8DAFBLAwQUAAYACAAAACEAVFY7KOEAAAAJAQAADwAAAGRycy9kb3ducmV2&#10;LnhtbEyPT0vDQBTE74LfYXmCF7EbE+2fmE0RoSD0UKyp6G2bfSbB7Nu4u23jt/d50uMww8xviuVo&#10;e3FEHzpHCm4mCQik2pmOGgXVy+p6DiJETUb3jlDBNwZYludnhc6NO9EzHrexEVxCIdcK2hiHXMpQ&#10;t2h1mLgBib0P562OLH0jjdcnLre9TJNkKq3uiBdaPeBji/Xn9mAVzHdP69erXRUqv1l3w2qDX2/v&#10;qNTlxfhwDyLiGP/C8IvP6FAy094dyATRs15kjB4V3N5lIDiQzrIpiL2CRToDWRby/4PyBwAA//8D&#10;AFBLAQItABQABgAIAAAAIQC2gziS/gAAAOEBAAATAAAAAAAAAAAAAAAAAAAAAABbQ29udGVudF9U&#10;eXBlc10ueG1sUEsBAi0AFAAGAAgAAAAhADj9If/WAAAAlAEAAAsAAAAAAAAAAAAAAAAALwEAAF9y&#10;ZWxzLy5yZWxzUEsBAi0AFAAGAAgAAAAhAC6gyJxjAgAADwUAAA4AAAAAAAAAAAAAAAAALgIAAGRy&#10;cy9lMm9Eb2MueG1sUEsBAi0AFAAGAAgAAAAhAFRWOyjhAAAACQEAAA8AAAAAAAAAAAAAAAAAvQQA&#10;AGRycy9kb3ducmV2LnhtbFBLBQYAAAAABAAEAPMAAADLBQAAAAA=&#10;" fillcolor="white [3201]" strokecolor="#4472c4 [3204]" strokeweight="2.25pt">
                <v:textbox>
                  <w:txbxContent>
                    <w:p w14:paraId="4A9C3981" w14:textId="20F0C72D" w:rsidR="00E81E4F" w:rsidRDefault="00E81E4F" w:rsidP="00E81E4F">
                      <w:pPr>
                        <w:jc w:val="center"/>
                      </w:pPr>
                      <w:r>
                        <w:t>NO</w:t>
                      </w:r>
                    </w:p>
                  </w:txbxContent>
                </v:textbox>
              </v:shape>
            </w:pict>
          </mc:Fallback>
        </mc:AlternateContent>
      </w:r>
      <w:r>
        <w:rPr>
          <w:rFonts w:ascii="Arial" w:hAnsi="Arial" w:cs="Arial"/>
          <w:noProof/>
          <w:sz w:val="24"/>
          <w:szCs w:val="32"/>
        </w:rPr>
        <mc:AlternateContent>
          <mc:Choice Requires="wps">
            <w:drawing>
              <wp:anchor distT="0" distB="0" distL="114300" distR="114300" simplePos="0" relativeHeight="251659264" behindDoc="0" locked="0" layoutInCell="1" allowOverlap="1" wp14:anchorId="7AF4D0B8" wp14:editId="202110B9">
                <wp:simplePos x="0" y="0"/>
                <wp:positionH relativeFrom="column">
                  <wp:posOffset>461010</wp:posOffset>
                </wp:positionH>
                <wp:positionV relativeFrom="paragraph">
                  <wp:posOffset>287655</wp:posOffset>
                </wp:positionV>
                <wp:extent cx="506730" cy="300990"/>
                <wp:effectExtent l="19050" t="19050" r="26670" b="22860"/>
                <wp:wrapNone/>
                <wp:docPr id="1525606056" name="Text Box 1"/>
                <wp:cNvGraphicFramePr/>
                <a:graphic xmlns:a="http://schemas.openxmlformats.org/drawingml/2006/main">
                  <a:graphicData uri="http://schemas.microsoft.com/office/word/2010/wordprocessingShape">
                    <wps:wsp>
                      <wps:cNvSpPr txBox="1"/>
                      <wps:spPr>
                        <a:xfrm>
                          <a:off x="0" y="0"/>
                          <a:ext cx="506730" cy="30099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48A497AD" w14:textId="73138D25" w:rsidR="00E81E4F" w:rsidRDefault="00E81E4F" w:rsidP="00E81E4F">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D0B8" id="_x0000_s1027" type="#_x0000_t202" style="position:absolute;left:0;text-align:left;margin-left:36.3pt;margin-top:22.65pt;width:39.9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0eZQIAABYFAAAOAAAAZHJzL2Uyb0RvYy54bWysVN9v2jAQfp+0/8Hy+5pAobSooWKtOk1C&#10;bbV26rNx7BLN8Xn2QcL++p0dCKzjadpLcvb9/u47X9+0tWEb5UMFtuCDs5wzZSWUlX0r+PeX+0+X&#10;nAUUthQGrCr4VgV+M/v44bpxUzWEFZhSeUZBbJg2ruArRDfNsiBXqhbhDJyypNTga4F09G9Z6UVD&#10;0WuTDfP8ImvAl86DVCHQ7V2n5LMUX2sl8VHroJCZglNtmL4+fZfxm82uxfTNC7eq5K4M8Q9V1KKy&#10;lLQPdSdQsLWv/gpVV9JDAI1nEuoMtK6kSj1QN4P8XTfPK+FU6oXACa6HKfy/sPJh8+yePMP2M7Q0&#10;wAhI48I00GXsp9W+jn+qlJGeINz2sKkWmaTLcX4xOSeNJNV5nl9dJVizg7PzAb8oqFkUCu5pKgks&#10;sVkEpIRkujeJuYxlTcGHl+PJOJaTHepJEm6N6sy+Kc2qkioYpnCJNOrWeLYRNG4hpbKYOqIExpJ1&#10;dNOVMb3j4JSj6Z12ttFNJTL1jvkpxz8z9h4pK1jsnevKgj8VoPyxL1d39vvuu55j+9guW2r6aFRL&#10;KLc0QQ8duYOT9xXhvBABn4QnNtNoaEPxkT7aAEELO4mzFfhfp+6jPZGMtJw1tB0FDz/XwivOzFdL&#10;9LsajEZxndJhNJ4M6eCPNctjjV3Xt0ATGdBb4GQSoz2avag91K+0yPOYlVTCSspdcNyLt9jtLD0E&#10;Us3nyYgWyAlc2GcnY+iIcmTRS/sqvNtRDYmjD7DfIzF9x7jONnpamK8RdJXoGHHuUN3hT8uXWLp7&#10;KOJ2H5+T1eE5m/0GAAD//wMAUEsDBBQABgAIAAAAIQB84AhA4QAAAAgBAAAPAAAAZHJzL2Rvd25y&#10;ZXYueG1sTI9PS8NAFMTvgt9heYIXsRtj/xnzUkQoCD0Uayp622afSTD7Nu5u2/jtuz3pcZhh5jf5&#10;YjCdOJDzrWWEu1ECgriyuuUaoXxb3s5B+KBYq84yIfySh0VxeZGrTNsjv9JhE2oRS9hnCqEJoc+k&#10;9FVDRvmR7Ymj92WdUSFKV0vt1DGWm06mSTKVRrUcFxrV03ND1fdmbxDm25fV+8229KVbr9p+uaaf&#10;j09CvL4anh5BBBrCXxjO+BEdisi0s3vWXnQIs3QakwjjyT2Isz9JxyB2CA/pDGSRy/8HihMAAAD/&#10;/wMAUEsBAi0AFAAGAAgAAAAhALaDOJL+AAAA4QEAABMAAAAAAAAAAAAAAAAAAAAAAFtDb250ZW50&#10;X1R5cGVzXS54bWxQSwECLQAUAAYACAAAACEAOP0h/9YAAACUAQAACwAAAAAAAAAAAAAAAAAvAQAA&#10;X3JlbHMvLnJlbHNQSwECLQAUAAYACAAAACEA1/LdHmUCAAAWBQAADgAAAAAAAAAAAAAAAAAuAgAA&#10;ZHJzL2Uyb0RvYy54bWxQSwECLQAUAAYACAAAACEAfOAIQOEAAAAIAQAADwAAAAAAAAAAAAAAAAC/&#10;BAAAZHJzL2Rvd25yZXYueG1sUEsFBgAAAAAEAAQA8wAAAM0FAAAAAA==&#10;" fillcolor="white [3201]" strokecolor="#4472c4 [3204]" strokeweight="2.25pt">
                <v:textbox>
                  <w:txbxContent>
                    <w:p w14:paraId="48A497AD" w14:textId="73138D25" w:rsidR="00E81E4F" w:rsidRDefault="00E81E4F" w:rsidP="00E81E4F">
                      <w:pPr>
                        <w:jc w:val="center"/>
                      </w:pPr>
                      <w:r>
                        <w:t>YES</w:t>
                      </w:r>
                    </w:p>
                  </w:txbxContent>
                </v:textbox>
              </v:shape>
            </w:pict>
          </mc:Fallback>
        </mc:AlternateContent>
      </w:r>
      <w:r w:rsidRPr="00E81E4F">
        <w:rPr>
          <w:rFonts w:ascii="Arial" w:hAnsi="Arial" w:cs="Arial"/>
          <w:sz w:val="24"/>
          <w:szCs w:val="32"/>
        </w:rPr>
        <w:t>Are you interested in participating in this study?</w:t>
      </w:r>
    </w:p>
    <w:p w14:paraId="7FB3BF21" w14:textId="5016A66F" w:rsidR="00E81E4F" w:rsidRPr="00E81E4F" w:rsidRDefault="00E81E4F" w:rsidP="00E81E4F">
      <w:pPr>
        <w:jc w:val="both"/>
        <w:rPr>
          <w:rFonts w:ascii="Arial" w:hAnsi="Arial" w:cs="Arial"/>
          <w:sz w:val="24"/>
          <w:szCs w:val="32"/>
        </w:rPr>
      </w:pPr>
    </w:p>
    <w:p w14:paraId="6EE82614" w14:textId="77777777" w:rsidR="00E81E4F" w:rsidRDefault="00E81E4F" w:rsidP="00E81E4F">
      <w:pPr>
        <w:jc w:val="both"/>
        <w:rPr>
          <w:rFonts w:ascii="Arial" w:hAnsi="Arial" w:cs="Arial"/>
          <w:sz w:val="24"/>
          <w:szCs w:val="32"/>
        </w:rPr>
      </w:pPr>
    </w:p>
    <w:p w14:paraId="5F5E6767" w14:textId="13821F52" w:rsidR="00E81E4F" w:rsidRDefault="00E81E4F" w:rsidP="00E81E4F">
      <w:pPr>
        <w:jc w:val="both"/>
        <w:rPr>
          <w:rFonts w:ascii="Arial" w:hAnsi="Arial" w:cs="Arial"/>
          <w:sz w:val="24"/>
          <w:szCs w:val="32"/>
        </w:rPr>
      </w:pPr>
      <w:r w:rsidRPr="00E81E4F">
        <w:rPr>
          <w:rFonts w:ascii="Arial" w:hAnsi="Arial" w:cs="Arial"/>
          <w:sz w:val="24"/>
          <w:szCs w:val="32"/>
        </w:rPr>
        <w:t xml:space="preserve">Should you or your parents have any inquiries, you can contact the Beyond Bound IRB at </w:t>
      </w:r>
      <w:hyperlink r:id="rId7" w:history="1">
        <w:r w:rsidRPr="0072602A">
          <w:rPr>
            <w:rStyle w:val="Hyperlink"/>
            <w:rFonts w:ascii="Arial" w:hAnsi="Arial" w:cs="Arial"/>
            <w:sz w:val="24"/>
            <w:szCs w:val="32"/>
          </w:rPr>
          <w:t>info@beyondbound.org</w:t>
        </w:r>
      </w:hyperlink>
      <w:r w:rsidRPr="00E81E4F">
        <w:rPr>
          <w:rFonts w:ascii="Arial" w:hAnsi="Arial" w:cs="Arial"/>
          <w:sz w:val="24"/>
          <w:szCs w:val="32"/>
        </w:rPr>
        <w:t>.</w:t>
      </w:r>
    </w:p>
    <w:p w14:paraId="1F4DA6AD" w14:textId="77777777" w:rsidR="00E81E4F" w:rsidRDefault="00E81E4F" w:rsidP="00E81E4F">
      <w:pPr>
        <w:jc w:val="both"/>
        <w:rPr>
          <w:rFonts w:ascii="Arial" w:hAnsi="Arial" w:cs="Arial"/>
          <w:sz w:val="24"/>
          <w:szCs w:val="32"/>
        </w:rPr>
      </w:pPr>
    </w:p>
    <w:p w14:paraId="71099608" w14:textId="77777777" w:rsidR="00E81E4F" w:rsidRPr="00E81E4F" w:rsidRDefault="00E81E4F" w:rsidP="00E81E4F">
      <w:pPr>
        <w:jc w:val="center"/>
        <w:rPr>
          <w:rFonts w:ascii="Arial" w:hAnsi="Arial" w:cs="Arial"/>
          <w:b/>
          <w:bCs/>
          <w:sz w:val="24"/>
          <w:szCs w:val="32"/>
        </w:rPr>
      </w:pPr>
      <w:r w:rsidRPr="00E81E4F">
        <w:rPr>
          <w:rFonts w:ascii="Arial" w:hAnsi="Arial" w:cs="Arial"/>
          <w:b/>
          <w:bCs/>
          <w:sz w:val="24"/>
          <w:szCs w:val="32"/>
        </w:rPr>
        <w:t>Assent for Adolescents (ages 13-17)</w:t>
      </w:r>
    </w:p>
    <w:p w14:paraId="17CDB023" w14:textId="77777777" w:rsidR="00E81E4F" w:rsidRPr="00E81E4F" w:rsidRDefault="00E81E4F" w:rsidP="00E81E4F">
      <w:pPr>
        <w:jc w:val="both"/>
        <w:rPr>
          <w:rFonts w:ascii="Arial" w:hAnsi="Arial" w:cs="Arial"/>
          <w:sz w:val="24"/>
          <w:szCs w:val="32"/>
        </w:rPr>
      </w:pPr>
      <w:r w:rsidRPr="00E81E4F">
        <w:rPr>
          <w:rFonts w:ascii="Arial" w:hAnsi="Arial" w:cs="Arial"/>
          <w:sz w:val="24"/>
          <w:szCs w:val="32"/>
        </w:rPr>
        <w:t xml:space="preserve">Hello, my name is </w:t>
      </w:r>
      <w:r w:rsidRPr="00E81E4F">
        <w:rPr>
          <w:rFonts w:ascii="Arial" w:hAnsi="Arial" w:cs="Arial"/>
          <w:color w:val="FF0000"/>
          <w:sz w:val="24"/>
          <w:szCs w:val="32"/>
        </w:rPr>
        <w:t xml:space="preserve">[name], </w:t>
      </w:r>
      <w:r w:rsidRPr="00E81E4F">
        <w:rPr>
          <w:rFonts w:ascii="Arial" w:hAnsi="Arial" w:cs="Arial"/>
          <w:sz w:val="24"/>
          <w:szCs w:val="32"/>
        </w:rPr>
        <w:t xml:space="preserve">and my role is </w:t>
      </w:r>
      <w:r w:rsidRPr="00E81E4F">
        <w:rPr>
          <w:rFonts w:ascii="Arial" w:hAnsi="Arial" w:cs="Arial"/>
          <w:color w:val="FF0000"/>
          <w:sz w:val="24"/>
          <w:szCs w:val="32"/>
        </w:rPr>
        <w:t>[affiliation]</w:t>
      </w:r>
      <w:r w:rsidRPr="00E81E4F">
        <w:rPr>
          <w:rFonts w:ascii="Arial" w:hAnsi="Arial" w:cs="Arial"/>
          <w:sz w:val="24"/>
          <w:szCs w:val="32"/>
        </w:rPr>
        <w:t xml:space="preserve">. I'm inviting you to be part of a research study I'm conducting. The purpose of this study is to explore </w:t>
      </w:r>
      <w:r w:rsidRPr="00E81E4F">
        <w:rPr>
          <w:rFonts w:ascii="Arial" w:hAnsi="Arial" w:cs="Arial"/>
          <w:color w:val="FF0000"/>
          <w:sz w:val="24"/>
          <w:szCs w:val="32"/>
        </w:rPr>
        <w:t>[explain the study's goal in terms suitable for young people]</w:t>
      </w:r>
      <w:r w:rsidRPr="00E81E4F">
        <w:rPr>
          <w:rFonts w:ascii="Arial" w:hAnsi="Arial" w:cs="Arial"/>
          <w:sz w:val="24"/>
          <w:szCs w:val="32"/>
        </w:rPr>
        <w:t>.</w:t>
      </w:r>
    </w:p>
    <w:p w14:paraId="48EAF2AD" w14:textId="77777777" w:rsidR="00E81E4F" w:rsidRPr="00E81E4F" w:rsidRDefault="00E81E4F" w:rsidP="00E81E4F">
      <w:pPr>
        <w:jc w:val="both"/>
        <w:rPr>
          <w:rFonts w:ascii="Arial" w:hAnsi="Arial" w:cs="Arial"/>
          <w:sz w:val="24"/>
          <w:szCs w:val="32"/>
        </w:rPr>
      </w:pPr>
      <w:r w:rsidRPr="00E81E4F">
        <w:rPr>
          <w:rFonts w:ascii="Arial" w:hAnsi="Arial" w:cs="Arial"/>
          <w:sz w:val="24"/>
          <w:szCs w:val="32"/>
        </w:rPr>
        <w:t xml:space="preserve">Should you decide to participate, I will need you to </w:t>
      </w:r>
      <w:r w:rsidRPr="00E81E4F">
        <w:rPr>
          <w:rFonts w:ascii="Arial" w:hAnsi="Arial" w:cs="Arial"/>
          <w:color w:val="FF0000"/>
          <w:sz w:val="24"/>
          <w:szCs w:val="32"/>
        </w:rPr>
        <w:t>[list all activities, how long they will last, and if they will be recorded].</w:t>
      </w:r>
    </w:p>
    <w:p w14:paraId="7B50524A" w14:textId="4981F30A" w:rsidR="00E81E4F" w:rsidRDefault="00E81E4F" w:rsidP="00E81E4F">
      <w:pPr>
        <w:jc w:val="both"/>
        <w:rPr>
          <w:rFonts w:ascii="Arial" w:hAnsi="Arial" w:cs="Arial"/>
          <w:sz w:val="24"/>
          <w:szCs w:val="32"/>
        </w:rPr>
      </w:pPr>
      <w:r w:rsidRPr="00E81E4F">
        <w:rPr>
          <w:rFonts w:ascii="Arial" w:hAnsi="Arial" w:cs="Arial"/>
          <w:sz w:val="24"/>
          <w:szCs w:val="32"/>
        </w:rPr>
        <w:t xml:space="preserve">While we do not anticipate any issues arising from your participation, there could be </w:t>
      </w:r>
      <w:r w:rsidRPr="00E81E4F">
        <w:rPr>
          <w:rFonts w:ascii="Arial" w:hAnsi="Arial" w:cs="Arial"/>
          <w:color w:val="FF0000"/>
          <w:sz w:val="24"/>
          <w:szCs w:val="32"/>
        </w:rPr>
        <w:t>[list any potential risks or discomforts]</w:t>
      </w:r>
      <w:r w:rsidRPr="00E81E4F">
        <w:rPr>
          <w:rFonts w:ascii="Arial" w:hAnsi="Arial" w:cs="Arial"/>
          <w:sz w:val="24"/>
          <w:szCs w:val="32"/>
        </w:rPr>
        <w:t>. Your identity and personal details will remain confidential in this study.</w:t>
      </w:r>
    </w:p>
    <w:p w14:paraId="040B7E5E" w14:textId="77777777" w:rsidR="00E81E4F" w:rsidRPr="00E81E4F" w:rsidRDefault="00E81E4F" w:rsidP="00E81E4F">
      <w:pPr>
        <w:jc w:val="both"/>
        <w:rPr>
          <w:rFonts w:ascii="Arial" w:hAnsi="Arial" w:cs="Arial"/>
          <w:sz w:val="24"/>
          <w:szCs w:val="32"/>
        </w:rPr>
      </w:pPr>
    </w:p>
    <w:p w14:paraId="51F4A4D3" w14:textId="47FB8BF4" w:rsidR="00E81E4F" w:rsidRPr="00E81E4F" w:rsidRDefault="00E81E4F" w:rsidP="00E81E4F">
      <w:pPr>
        <w:jc w:val="both"/>
        <w:rPr>
          <w:rFonts w:ascii="Arial" w:hAnsi="Arial" w:cs="Arial"/>
          <w:sz w:val="24"/>
          <w:szCs w:val="32"/>
        </w:rPr>
      </w:pPr>
      <w:r w:rsidRPr="00E81E4F">
        <w:rPr>
          <w:rFonts w:ascii="Arial" w:hAnsi="Arial" w:cs="Arial"/>
          <w:sz w:val="24"/>
          <w:szCs w:val="32"/>
        </w:rPr>
        <w:t>Please select one of the following options for your form:</w:t>
      </w:r>
    </w:p>
    <w:p w14:paraId="3164218C" w14:textId="77777777" w:rsidR="00E81E4F" w:rsidRPr="00E81E4F" w:rsidRDefault="00E81E4F" w:rsidP="00E81E4F">
      <w:pPr>
        <w:pStyle w:val="ListParagraph"/>
        <w:numPr>
          <w:ilvl w:val="0"/>
          <w:numId w:val="1"/>
        </w:numPr>
        <w:jc w:val="both"/>
        <w:rPr>
          <w:rFonts w:ascii="Arial" w:hAnsi="Arial" w:cs="Arial"/>
          <w:sz w:val="24"/>
          <w:szCs w:val="32"/>
        </w:rPr>
      </w:pPr>
      <w:r w:rsidRPr="00E81E4F">
        <w:rPr>
          <w:rFonts w:ascii="Arial" w:hAnsi="Arial" w:cs="Arial"/>
          <w:sz w:val="24"/>
          <w:szCs w:val="32"/>
        </w:rPr>
        <w:t xml:space="preserve">It's uncertain whether this study will benefit you directly, yet we might gain insights that could assist others with </w:t>
      </w:r>
      <w:r w:rsidRPr="00E81E4F">
        <w:rPr>
          <w:rFonts w:ascii="Arial" w:hAnsi="Arial" w:cs="Arial"/>
          <w:color w:val="FF0000"/>
          <w:sz w:val="24"/>
          <w:szCs w:val="32"/>
        </w:rPr>
        <w:t xml:space="preserve">[topic] </w:t>
      </w:r>
      <w:r w:rsidRPr="00E81E4F">
        <w:rPr>
          <w:rFonts w:ascii="Arial" w:hAnsi="Arial" w:cs="Arial"/>
          <w:sz w:val="24"/>
          <w:szCs w:val="32"/>
        </w:rPr>
        <w:t>in the future.</w:t>
      </w:r>
    </w:p>
    <w:p w14:paraId="6967CB1A" w14:textId="77777777" w:rsidR="00E81E4F" w:rsidRPr="00E81E4F" w:rsidRDefault="00E81E4F" w:rsidP="00E81E4F">
      <w:pPr>
        <w:pStyle w:val="ListParagraph"/>
        <w:numPr>
          <w:ilvl w:val="0"/>
          <w:numId w:val="1"/>
        </w:numPr>
        <w:jc w:val="both"/>
        <w:rPr>
          <w:rFonts w:ascii="Arial" w:hAnsi="Arial" w:cs="Arial"/>
          <w:sz w:val="24"/>
          <w:szCs w:val="32"/>
        </w:rPr>
      </w:pPr>
      <w:r w:rsidRPr="00E81E4F">
        <w:rPr>
          <w:rFonts w:ascii="Arial" w:hAnsi="Arial" w:cs="Arial"/>
          <w:sz w:val="24"/>
          <w:szCs w:val="32"/>
        </w:rPr>
        <w:t xml:space="preserve">It is hoped that participating in this study will provide you benefits by </w:t>
      </w:r>
      <w:r w:rsidRPr="00E81E4F">
        <w:rPr>
          <w:rFonts w:ascii="Arial" w:hAnsi="Arial" w:cs="Arial"/>
          <w:color w:val="FF0000"/>
          <w:sz w:val="24"/>
          <w:szCs w:val="32"/>
        </w:rPr>
        <w:t>[detail how]</w:t>
      </w:r>
      <w:r w:rsidRPr="00E81E4F">
        <w:rPr>
          <w:rFonts w:ascii="Arial" w:hAnsi="Arial" w:cs="Arial"/>
          <w:sz w:val="24"/>
          <w:szCs w:val="32"/>
        </w:rPr>
        <w:t xml:space="preserve">, and potentially offer information that could aid others with </w:t>
      </w:r>
      <w:r w:rsidRPr="00E81E4F">
        <w:rPr>
          <w:rFonts w:ascii="Arial" w:hAnsi="Arial" w:cs="Arial"/>
          <w:color w:val="FF0000"/>
          <w:sz w:val="24"/>
          <w:szCs w:val="32"/>
        </w:rPr>
        <w:t>[topic]</w:t>
      </w:r>
      <w:r w:rsidRPr="00E81E4F">
        <w:rPr>
          <w:rFonts w:ascii="Arial" w:hAnsi="Arial" w:cs="Arial"/>
          <w:sz w:val="24"/>
          <w:szCs w:val="32"/>
        </w:rPr>
        <w:t xml:space="preserve"> in the future.</w:t>
      </w:r>
    </w:p>
    <w:p w14:paraId="2E7B0335" w14:textId="4DE79D14" w:rsidR="00E81E4F" w:rsidRPr="00E81E4F" w:rsidRDefault="00E81E4F" w:rsidP="00E81E4F">
      <w:pPr>
        <w:pStyle w:val="ListParagraph"/>
        <w:numPr>
          <w:ilvl w:val="0"/>
          <w:numId w:val="1"/>
        </w:numPr>
        <w:jc w:val="both"/>
        <w:rPr>
          <w:rFonts w:ascii="Arial" w:hAnsi="Arial" w:cs="Arial"/>
          <w:sz w:val="24"/>
          <w:szCs w:val="32"/>
        </w:rPr>
      </w:pPr>
      <w:r w:rsidRPr="00E81E4F">
        <w:rPr>
          <w:rFonts w:ascii="Arial" w:hAnsi="Arial" w:cs="Arial"/>
          <w:sz w:val="24"/>
          <w:szCs w:val="32"/>
        </w:rPr>
        <w:t xml:space="preserve">Through this study, we aim to deepen our understanding of </w:t>
      </w:r>
      <w:r w:rsidRPr="00E81E4F">
        <w:rPr>
          <w:rFonts w:ascii="Arial" w:hAnsi="Arial" w:cs="Arial"/>
          <w:color w:val="FF0000"/>
          <w:sz w:val="24"/>
          <w:szCs w:val="32"/>
        </w:rPr>
        <w:t>[topic].</w:t>
      </w:r>
    </w:p>
    <w:p w14:paraId="06E843BB" w14:textId="77777777" w:rsidR="00E81E4F" w:rsidRDefault="00E81E4F" w:rsidP="00E81E4F">
      <w:pPr>
        <w:jc w:val="both"/>
        <w:rPr>
          <w:rFonts w:ascii="Arial" w:hAnsi="Arial" w:cs="Arial"/>
          <w:sz w:val="24"/>
          <w:szCs w:val="32"/>
        </w:rPr>
      </w:pPr>
    </w:p>
    <w:p w14:paraId="143D5B05" w14:textId="77777777" w:rsidR="00E81E4F" w:rsidRDefault="00E81E4F" w:rsidP="00E81E4F">
      <w:pPr>
        <w:jc w:val="both"/>
        <w:rPr>
          <w:rFonts w:ascii="Arial" w:hAnsi="Arial" w:cs="Arial"/>
          <w:sz w:val="24"/>
          <w:szCs w:val="32"/>
        </w:rPr>
      </w:pPr>
    </w:p>
    <w:p w14:paraId="388EB1C2" w14:textId="77777777" w:rsidR="00E81E4F" w:rsidRDefault="00E81E4F" w:rsidP="00E81E4F">
      <w:pPr>
        <w:jc w:val="both"/>
        <w:rPr>
          <w:rFonts w:ascii="Arial" w:hAnsi="Arial" w:cs="Arial"/>
          <w:sz w:val="24"/>
          <w:szCs w:val="32"/>
        </w:rPr>
      </w:pPr>
    </w:p>
    <w:p w14:paraId="003FFF0D" w14:textId="77777777" w:rsidR="00E81E4F" w:rsidRDefault="00E81E4F" w:rsidP="00E81E4F">
      <w:pPr>
        <w:jc w:val="both"/>
        <w:rPr>
          <w:rFonts w:ascii="Arial" w:hAnsi="Arial" w:cs="Arial"/>
          <w:sz w:val="24"/>
          <w:szCs w:val="32"/>
        </w:rPr>
      </w:pPr>
    </w:p>
    <w:p w14:paraId="4D2ACAE5" w14:textId="2759E5DD" w:rsidR="00E81E4F" w:rsidRPr="00E81E4F" w:rsidRDefault="00E81E4F" w:rsidP="00E81E4F">
      <w:pPr>
        <w:jc w:val="both"/>
        <w:rPr>
          <w:rFonts w:ascii="Arial" w:hAnsi="Arial" w:cs="Arial"/>
          <w:sz w:val="24"/>
          <w:szCs w:val="32"/>
        </w:rPr>
      </w:pPr>
      <w:r w:rsidRPr="00E81E4F">
        <w:rPr>
          <w:rFonts w:ascii="Arial" w:hAnsi="Arial" w:cs="Arial"/>
          <w:sz w:val="24"/>
          <w:szCs w:val="32"/>
        </w:rPr>
        <w:t>Your parents have consented to your participation in this study, contingent upon your willingness. The decision is yours to make. You are free to consent now and withdraw later. Additionally, you can commence the study and decide to discontinue at any point. Simply inform us if you choose to stop. There will be no displeasure directed towards you, and you will not face any repercussions.</w:t>
      </w:r>
    </w:p>
    <w:p w14:paraId="7DB69C50" w14:textId="77777777" w:rsidR="00E81E4F" w:rsidRPr="00E81E4F" w:rsidRDefault="00E81E4F" w:rsidP="00E81E4F">
      <w:pPr>
        <w:jc w:val="both"/>
        <w:rPr>
          <w:rFonts w:ascii="Arial" w:hAnsi="Arial" w:cs="Arial"/>
          <w:sz w:val="24"/>
          <w:szCs w:val="32"/>
        </w:rPr>
      </w:pPr>
      <w:r w:rsidRPr="00E81E4F">
        <w:rPr>
          <w:rFonts w:ascii="Arial" w:hAnsi="Arial" w:cs="Arial"/>
          <w:sz w:val="24"/>
          <w:szCs w:val="32"/>
        </w:rPr>
        <w:t>Do you have any queries? You are welcome to pose as many questions as you need throughout the study. If you decide to participate, kindly sign your name below.</w:t>
      </w:r>
    </w:p>
    <w:p w14:paraId="6197A332" w14:textId="77777777" w:rsidR="00E81E4F" w:rsidRPr="00E81E4F" w:rsidRDefault="00E81E4F" w:rsidP="00E81E4F">
      <w:pPr>
        <w:jc w:val="both"/>
        <w:rPr>
          <w:rFonts w:ascii="Arial" w:hAnsi="Arial" w:cs="Arial"/>
          <w:sz w:val="24"/>
          <w:szCs w:val="32"/>
        </w:rPr>
      </w:pPr>
    </w:p>
    <w:p w14:paraId="50CBE156" w14:textId="115C9201" w:rsidR="00E81E4F" w:rsidRDefault="00E81E4F" w:rsidP="00E81E4F">
      <w:pPr>
        <w:jc w:val="both"/>
        <w:rPr>
          <w:rFonts w:ascii="Arial" w:hAnsi="Arial" w:cs="Arial"/>
          <w:sz w:val="24"/>
          <w:szCs w:val="32"/>
        </w:rPr>
      </w:pPr>
      <w:r w:rsidRPr="00E81E4F">
        <w:rPr>
          <w:rFonts w:ascii="Arial" w:hAnsi="Arial" w:cs="Arial"/>
          <w:sz w:val="24"/>
          <w:szCs w:val="32"/>
        </w:rPr>
        <w:t>Name________________________ Signature_______________________ Date_________________</w:t>
      </w:r>
    </w:p>
    <w:p w14:paraId="0636E897" w14:textId="77777777" w:rsidR="00E81E4F" w:rsidRDefault="00E81E4F" w:rsidP="00E81E4F">
      <w:pPr>
        <w:jc w:val="both"/>
        <w:rPr>
          <w:rFonts w:ascii="Arial" w:hAnsi="Arial" w:cs="Arial"/>
          <w:sz w:val="24"/>
          <w:szCs w:val="32"/>
        </w:rPr>
      </w:pPr>
    </w:p>
    <w:p w14:paraId="1EB96B12" w14:textId="77777777" w:rsidR="00E81E4F" w:rsidRDefault="00E81E4F" w:rsidP="00E81E4F">
      <w:pPr>
        <w:jc w:val="both"/>
        <w:rPr>
          <w:rFonts w:ascii="Arial" w:hAnsi="Arial" w:cs="Arial"/>
          <w:sz w:val="24"/>
          <w:szCs w:val="32"/>
        </w:rPr>
      </w:pPr>
      <w:r w:rsidRPr="00E81E4F">
        <w:rPr>
          <w:rFonts w:ascii="Arial" w:hAnsi="Arial" w:cs="Arial"/>
          <w:sz w:val="24"/>
          <w:szCs w:val="32"/>
        </w:rPr>
        <w:t xml:space="preserve">Should you or your parents have any inquiries, you can contact the Beyond Bound IRB at </w:t>
      </w:r>
      <w:hyperlink r:id="rId8" w:history="1">
        <w:r w:rsidRPr="0072602A">
          <w:rPr>
            <w:rStyle w:val="Hyperlink"/>
            <w:rFonts w:ascii="Arial" w:hAnsi="Arial" w:cs="Arial"/>
            <w:sz w:val="24"/>
            <w:szCs w:val="32"/>
          </w:rPr>
          <w:t>info@beyondbound.org</w:t>
        </w:r>
      </w:hyperlink>
      <w:r w:rsidRPr="00E81E4F">
        <w:rPr>
          <w:rFonts w:ascii="Arial" w:hAnsi="Arial" w:cs="Arial"/>
          <w:sz w:val="24"/>
          <w:szCs w:val="32"/>
        </w:rPr>
        <w:t>.</w:t>
      </w:r>
    </w:p>
    <w:p w14:paraId="6F22A24E" w14:textId="77777777" w:rsidR="00E81E4F" w:rsidRPr="00E81E4F" w:rsidRDefault="00E81E4F" w:rsidP="00E81E4F">
      <w:pPr>
        <w:jc w:val="both"/>
        <w:rPr>
          <w:rFonts w:ascii="Arial" w:hAnsi="Arial" w:cs="Arial"/>
          <w:sz w:val="24"/>
          <w:szCs w:val="32"/>
        </w:rPr>
      </w:pPr>
    </w:p>
    <w:sectPr w:rsidR="00E81E4F" w:rsidRPr="00E81E4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3CF9" w14:textId="77777777" w:rsidR="00377EA3" w:rsidRDefault="00377EA3" w:rsidP="00A67564">
      <w:pPr>
        <w:spacing w:after="0" w:line="240" w:lineRule="auto"/>
      </w:pPr>
      <w:r>
        <w:separator/>
      </w:r>
    </w:p>
  </w:endnote>
  <w:endnote w:type="continuationSeparator" w:id="0">
    <w:p w14:paraId="6792B070" w14:textId="77777777" w:rsidR="00377EA3" w:rsidRDefault="00377EA3" w:rsidP="00A6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454350"/>
      <w:docPartObj>
        <w:docPartGallery w:val="Page Numbers (Bottom of Page)"/>
        <w:docPartUnique/>
      </w:docPartObj>
    </w:sdtPr>
    <w:sdtContent>
      <w:sdt>
        <w:sdtPr>
          <w:id w:val="-1769616900"/>
          <w:docPartObj>
            <w:docPartGallery w:val="Page Numbers (Top of Page)"/>
            <w:docPartUnique/>
          </w:docPartObj>
        </w:sdtPr>
        <w:sdtContent>
          <w:p w14:paraId="4609430C" w14:textId="5C7F43CA" w:rsidR="00E81E4F" w:rsidRDefault="00E81E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15B2D8" w14:textId="77777777" w:rsidR="00E81E4F" w:rsidRDefault="00E8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340E" w14:textId="77777777" w:rsidR="00377EA3" w:rsidRDefault="00377EA3" w:rsidP="00A67564">
      <w:pPr>
        <w:spacing w:after="0" w:line="240" w:lineRule="auto"/>
      </w:pPr>
      <w:r>
        <w:separator/>
      </w:r>
    </w:p>
  </w:footnote>
  <w:footnote w:type="continuationSeparator" w:id="0">
    <w:p w14:paraId="33AF211C" w14:textId="77777777" w:rsidR="00377EA3" w:rsidRDefault="00377EA3" w:rsidP="00A67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A5EE" w14:textId="11014C14" w:rsidR="00A67564" w:rsidRPr="00BE4E26" w:rsidRDefault="00A67564" w:rsidP="00A67564">
    <w:pPr>
      <w:spacing w:after="0" w:line="240" w:lineRule="auto"/>
      <w:jc w:val="right"/>
      <w:rPr>
        <w:rFonts w:ascii="Aptos Narrow" w:eastAsia="Aptos Narrow" w:hAnsi="Aptos Narrow" w:cs="Aptos Narrow"/>
        <w:sz w:val="20"/>
        <w:szCs w:val="20"/>
      </w:rPr>
    </w:pPr>
    <w:bookmarkStart w:id="0" w:name="_30j0zll" w:colFirst="0" w:colLast="0"/>
    <w:bookmarkEnd w:id="0"/>
    <w:r w:rsidRPr="00BE4E26">
      <w:rPr>
        <w:rFonts w:ascii="Aptos Narrow" w:eastAsia="Aptos Narrow" w:hAnsi="Aptos Narrow" w:cs="Aptos Narrow"/>
        <w:b/>
        <w:sz w:val="20"/>
        <w:szCs w:val="20"/>
      </w:rPr>
      <w:t>BeyondBound IRB</w:t>
    </w:r>
    <w:r w:rsidRPr="00BE4E26">
      <w:rPr>
        <w:rFonts w:ascii="Aptos Narrow" w:eastAsia="Aptos Narrow" w:hAnsi="Aptos Narrow" w:cs="Aptos Narrow"/>
        <w:b/>
        <w:sz w:val="20"/>
        <w:szCs w:val="20"/>
      </w:rPr>
      <w:br/>
    </w:r>
    <w:r w:rsidRPr="00BE4E26">
      <w:rPr>
        <w:rFonts w:ascii="Aptos Narrow" w:eastAsia="Aptos Narrow" w:hAnsi="Aptos Narrow" w:cs="Aptos Narrow"/>
        <w:sz w:val="20"/>
        <w:szCs w:val="20"/>
      </w:rPr>
      <w:t>1980 Festival Plaza Dr. Suite 300, Las Vegas, NV 89135</w:t>
    </w:r>
    <w:r w:rsidRPr="00BE4E26">
      <w:rPr>
        <w:rFonts w:ascii="Aptos Narrow" w:hAnsi="Aptos Narrow"/>
        <w:noProof/>
        <w:sz w:val="20"/>
        <w:szCs w:val="20"/>
      </w:rPr>
      <w:drawing>
        <wp:anchor distT="0" distB="0" distL="114300" distR="114300" simplePos="0" relativeHeight="251659264" behindDoc="0" locked="0" layoutInCell="1" hidden="0" allowOverlap="1" wp14:anchorId="40789D6C" wp14:editId="6E3C0B41">
          <wp:simplePos x="0" y="0"/>
          <wp:positionH relativeFrom="column">
            <wp:posOffset>-52492</wp:posOffset>
          </wp:positionH>
          <wp:positionV relativeFrom="paragraph">
            <wp:posOffset>33020</wp:posOffset>
          </wp:positionV>
          <wp:extent cx="1489075" cy="49593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89075" cy="495935"/>
                  </a:xfrm>
                  <a:prstGeom prst="rect">
                    <a:avLst/>
                  </a:prstGeom>
                  <a:ln/>
                </pic:spPr>
              </pic:pic>
            </a:graphicData>
          </a:graphic>
        </wp:anchor>
      </w:drawing>
    </w:r>
  </w:p>
  <w:p w14:paraId="4C7204D8" w14:textId="79D06345" w:rsidR="00A67564" w:rsidRPr="00A67564" w:rsidRDefault="00A67564" w:rsidP="00A67564">
    <w:pPr>
      <w:spacing w:after="0" w:line="240" w:lineRule="auto"/>
      <w:jc w:val="right"/>
      <w:rPr>
        <w:rFonts w:ascii="Aptos Narrow" w:eastAsia="Aptos Narrow" w:hAnsi="Aptos Narrow" w:cs="Aptos Narrow"/>
        <w:b/>
        <w:sz w:val="20"/>
        <w:szCs w:val="20"/>
      </w:rPr>
    </w:pPr>
    <w:hyperlink r:id="rId2">
      <w:r w:rsidRPr="00BE4E26">
        <w:rPr>
          <w:rFonts w:ascii="Aptos Narrow" w:eastAsia="Aptos Narrow" w:hAnsi="Aptos Narrow" w:cs="Aptos Narrow"/>
          <w:sz w:val="20"/>
          <w:szCs w:val="20"/>
        </w:rPr>
        <w:t>info@beyondbound.org</w:t>
      </w:r>
    </w:hyperlink>
    <w:r w:rsidRPr="00BE4E26">
      <w:rPr>
        <w:rFonts w:ascii="Aptos Narrow" w:eastAsia="Aptos Narrow" w:hAnsi="Aptos Narrow" w:cs="Aptos Narrow"/>
        <w:sz w:val="20"/>
        <w:szCs w:val="20"/>
      </w:rPr>
      <w:t xml:space="preserve"> / </w:t>
    </w:r>
    <w:r w:rsidRPr="00BE4E26">
      <w:rPr>
        <w:rFonts w:ascii="Aptos Narrow" w:hAnsi="Aptos Narrow"/>
        <w:sz w:val="20"/>
        <w:szCs w:val="20"/>
        <w:highlight w:val="white"/>
      </w:rPr>
      <w:t>(646) 217-0403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AB4"/>
    <w:multiLevelType w:val="hybridMultilevel"/>
    <w:tmpl w:val="43CC4E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40607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64"/>
    <w:rsid w:val="00377EA3"/>
    <w:rsid w:val="00A67564"/>
    <w:rsid w:val="00BA27AF"/>
    <w:rsid w:val="00BA7D7D"/>
    <w:rsid w:val="00E81E4F"/>
  </w:rsids>
  <m:mathPr>
    <m:mathFont m:val="Cambria Math"/>
    <m:brkBin m:val="before"/>
    <m:brkBinSub m:val="--"/>
    <m:smallFrac m:val="0"/>
    <m:dispDef/>
    <m:lMargin m:val="0"/>
    <m:rMargin m:val="0"/>
    <m:defJc m:val="centerGroup"/>
    <m:wrapIndent m:val="1440"/>
    <m:intLim m:val="subSup"/>
    <m:naryLim m:val="undOvr"/>
  </m:mathPr>
  <w:themeFontLang w:val="en-P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5C2F"/>
  <w15:chartTrackingRefBased/>
  <w15:docId w15:val="{EDF1695A-4109-4BC2-BADB-BDB83078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PH"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64"/>
  </w:style>
  <w:style w:type="paragraph" w:styleId="Footer">
    <w:name w:val="footer"/>
    <w:basedOn w:val="Normal"/>
    <w:link w:val="FooterChar"/>
    <w:uiPriority w:val="99"/>
    <w:unhideWhenUsed/>
    <w:rsid w:val="00A6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64"/>
  </w:style>
  <w:style w:type="character" w:styleId="Hyperlink">
    <w:name w:val="Hyperlink"/>
    <w:basedOn w:val="DefaultParagraphFont"/>
    <w:uiPriority w:val="99"/>
    <w:unhideWhenUsed/>
    <w:rsid w:val="00E81E4F"/>
    <w:rPr>
      <w:color w:val="0563C1" w:themeColor="hyperlink"/>
      <w:u w:val="single"/>
    </w:rPr>
  </w:style>
  <w:style w:type="character" w:styleId="UnresolvedMention">
    <w:name w:val="Unresolved Mention"/>
    <w:basedOn w:val="DefaultParagraphFont"/>
    <w:uiPriority w:val="99"/>
    <w:semiHidden/>
    <w:unhideWhenUsed/>
    <w:rsid w:val="00E81E4F"/>
    <w:rPr>
      <w:color w:val="605E5C"/>
      <w:shd w:val="clear" w:color="auto" w:fill="E1DFDD"/>
    </w:rPr>
  </w:style>
  <w:style w:type="paragraph" w:styleId="ListParagraph">
    <w:name w:val="List Paragraph"/>
    <w:basedOn w:val="Normal"/>
    <w:uiPriority w:val="34"/>
    <w:qFormat/>
    <w:rsid w:val="00E81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yondbound.org" TargetMode="External"/><Relationship Id="rId3" Type="http://schemas.openxmlformats.org/officeDocument/2006/relationships/settings" Target="settings.xml"/><Relationship Id="rId7" Type="http://schemas.openxmlformats.org/officeDocument/2006/relationships/hyperlink" Target="mailto:info@beyondbou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beyondbound.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678</Words>
  <Characters>3523</Characters>
  <Application>Microsoft Office Word</Application>
  <DocSecurity>0</DocSecurity>
  <Lines>80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Raya Joson</cp:lastModifiedBy>
  <cp:revision>1</cp:revision>
  <dcterms:created xsi:type="dcterms:W3CDTF">2024-04-09T15:32:00Z</dcterms:created>
  <dcterms:modified xsi:type="dcterms:W3CDTF">2024-04-09T15:49:00Z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52aa7d39-ff44-4f93-bc03-fc6c5c755027</vt:lpwstr>
  </property>
</Properties>
</file>